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E20" w:rsidRPr="00335E20" w:rsidRDefault="00335E20" w:rsidP="00335E20">
      <w:pPr>
        <w:shd w:val="clear" w:color="auto" w:fill="FFFFFF"/>
        <w:spacing w:line="240" w:lineRule="atLeast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kern w:val="36"/>
          <w:sz w:val="28"/>
          <w:szCs w:val="28"/>
        </w:rPr>
        <w:t>Наличие специальных технических средств обучения коллективного и индивидуального пользования</w:t>
      </w:r>
    </w:p>
    <w:p w:rsidR="00335E20" w:rsidRPr="00DE36A2" w:rsidRDefault="00335E20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36A2">
        <w:rPr>
          <w:rFonts w:ascii="Times New Roman" w:eastAsia="Times New Roman" w:hAnsi="Times New Roman" w:cs="Times New Roman"/>
          <w:sz w:val="28"/>
          <w:szCs w:val="28"/>
        </w:rPr>
        <w:t>В училище ГБПОУ ПУ № 58 р.п. Юрты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для получения качественного образования созданы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специальные условия, ко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>торые позволяют обучать обучающихся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с помощью специальных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технических средств обучения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коллективного и индивидуального пользования,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согласно </w:t>
      </w:r>
      <w:r w:rsidR="000A46CD">
        <w:rPr>
          <w:rFonts w:ascii="Times New Roman" w:eastAsia="Times New Roman" w:hAnsi="Times New Roman" w:cs="Times New Roman"/>
          <w:sz w:val="28"/>
          <w:szCs w:val="28"/>
        </w:rPr>
        <w:t>их психофизическому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развити</w:t>
      </w:r>
      <w:r w:rsidR="000A46CD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C14B6" w:rsidRPr="00335E20" w:rsidRDefault="005C14B6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Во время проведения занятий в аудиториях, где обучаются инвалиды и</w:t>
      </w:r>
    </w:p>
    <w:p w:rsidR="005C14B6" w:rsidRPr="00335E20" w:rsidRDefault="005C14B6" w:rsidP="000A46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обучающиеся с ОВЗ, применяются </w:t>
      </w:r>
      <w:proofErr w:type="spellStart"/>
      <w:r w:rsidRPr="00335E20">
        <w:rPr>
          <w:rFonts w:ascii="Times New Roman" w:eastAsia="Times New Roman" w:hAnsi="Times New Roman" w:cs="Times New Roman"/>
          <w:sz w:val="28"/>
          <w:szCs w:val="28"/>
        </w:rPr>
        <w:t>мультимедийные</w:t>
      </w:r>
      <w:proofErr w:type="spellEnd"/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средства, оргтехника и иные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средства для повышения уровн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я восприятия учебной информации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обучающимися с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различными нарушениями.</w:t>
      </w:r>
      <w:proofErr w:type="gramEnd"/>
    </w:p>
    <w:p w:rsidR="005C14B6" w:rsidRPr="00DE36A2" w:rsidRDefault="005C14B6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Часть учебных кабинетов оборудована специальными техническими средствами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обучения коллективного и индивидуального пользования </w:t>
      </w:r>
      <w:proofErr w:type="gramStart"/>
      <w:r w:rsidRPr="00335E20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обучающихся, в том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числе для обучающихся с инвалидностью и с ОВЗ.</w:t>
      </w:r>
    </w:p>
    <w:p w:rsidR="005C14B6" w:rsidRPr="00335E20" w:rsidRDefault="005C14B6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Это:</w:t>
      </w:r>
    </w:p>
    <w:p w:rsidR="00335E20" w:rsidRPr="00335E20" w:rsidRDefault="00335E20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- </w:t>
      </w:r>
      <w:proofErr w:type="spellStart"/>
      <w:r w:rsidRPr="00335E20">
        <w:rPr>
          <w:rFonts w:ascii="Times New Roman" w:eastAsia="Times New Roman" w:hAnsi="Times New Roman" w:cs="Times New Roman"/>
          <w:sz w:val="28"/>
          <w:szCs w:val="28"/>
        </w:rPr>
        <w:t>мультимедийные</w:t>
      </w:r>
      <w:proofErr w:type="spellEnd"/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средства:</w:t>
      </w:r>
    </w:p>
    <w:p w:rsidR="00335E20" w:rsidRPr="00335E20" w:rsidRDefault="00335E20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- </w:t>
      </w:r>
      <w:proofErr w:type="spellStart"/>
      <w:r w:rsidRPr="00335E20">
        <w:rPr>
          <w:rFonts w:ascii="Times New Roman" w:eastAsia="Times New Roman" w:hAnsi="Times New Roman" w:cs="Times New Roman"/>
          <w:sz w:val="28"/>
          <w:szCs w:val="28"/>
        </w:rPr>
        <w:t>мультимедийные</w:t>
      </w:r>
      <w:proofErr w:type="spellEnd"/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проекторы;</w:t>
      </w:r>
    </w:p>
    <w:p w:rsidR="00335E20" w:rsidRPr="00335E20" w:rsidRDefault="00335E20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- интерактивные доски;</w:t>
      </w:r>
      <w:r w:rsidRPr="00DE36A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50" cy="6350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E20" w:rsidRPr="00335E20" w:rsidRDefault="00335E20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- компьютеры, ноутбуки;</w:t>
      </w:r>
    </w:p>
    <w:p w:rsidR="00335E20" w:rsidRPr="00335E20" w:rsidRDefault="00335E20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- принтеры, сканеры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35E20" w:rsidRPr="00DE36A2" w:rsidRDefault="00335E20" w:rsidP="005C14B6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В целях доступности получения образования по образовательным программам инвалидами и лицами с ограниченными возможностями здоровья обеспечено наличие альтернативной версии официального сайта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ГБПОУ ПУ № 58 р.п. Юрты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в сети «Интернет» </w:t>
      </w:r>
      <w:proofErr w:type="gramStart"/>
      <w:r w:rsidRPr="00335E20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335E20">
        <w:rPr>
          <w:rFonts w:ascii="Times New Roman" w:eastAsia="Times New Roman" w:hAnsi="Times New Roman" w:cs="Times New Roman"/>
          <w:sz w:val="28"/>
          <w:szCs w:val="28"/>
        </w:rPr>
        <w:t xml:space="preserve"> слабовидящих.</w:t>
      </w:r>
    </w:p>
    <w:p w:rsidR="005C14B6" w:rsidRPr="00335E20" w:rsidRDefault="005C14B6" w:rsidP="005C14B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5E20">
        <w:rPr>
          <w:rFonts w:ascii="Times New Roman" w:eastAsia="Times New Roman" w:hAnsi="Times New Roman" w:cs="Times New Roman"/>
          <w:sz w:val="28"/>
          <w:szCs w:val="28"/>
        </w:rPr>
        <w:t>Для разъяснения отдельны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х вопросов изучаемой дисциплины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преподавателями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5E20">
        <w:rPr>
          <w:rFonts w:ascii="Times New Roman" w:eastAsia="Times New Roman" w:hAnsi="Times New Roman" w:cs="Times New Roman"/>
          <w:sz w:val="28"/>
          <w:szCs w:val="28"/>
        </w:rPr>
        <w:t>дополнительно проводятся групповые и индивидуальные консультации</w:t>
      </w:r>
      <w:r w:rsidRPr="00DE36A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67EDE" w:rsidRPr="00DE36A2" w:rsidRDefault="00067EDE" w:rsidP="005C14B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67EDE" w:rsidRPr="00DE36A2" w:rsidSect="00133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5E20"/>
    <w:rsid w:val="00067EDE"/>
    <w:rsid w:val="000A46CD"/>
    <w:rsid w:val="00133D3E"/>
    <w:rsid w:val="00335E20"/>
    <w:rsid w:val="005C14B6"/>
    <w:rsid w:val="00DE3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D3E"/>
  </w:style>
  <w:style w:type="paragraph" w:styleId="1">
    <w:name w:val="heading 1"/>
    <w:basedOn w:val="a"/>
    <w:link w:val="10"/>
    <w:uiPriority w:val="9"/>
    <w:qFormat/>
    <w:rsid w:val="00335E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5E2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35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35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E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9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8746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4652">
          <w:marLeft w:val="0"/>
          <w:marRight w:val="0"/>
          <w:marTop w:val="1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8992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237481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PREPODAVATEL7</dc:creator>
  <cp:keywords/>
  <dc:description/>
  <cp:lastModifiedBy>ADMIN</cp:lastModifiedBy>
  <cp:revision>4</cp:revision>
  <cp:lastPrinted>2023-10-24T07:28:00Z</cp:lastPrinted>
  <dcterms:created xsi:type="dcterms:W3CDTF">2023-10-24T07:14:00Z</dcterms:created>
  <dcterms:modified xsi:type="dcterms:W3CDTF">2025-10-22T06:51:00Z</dcterms:modified>
</cp:coreProperties>
</file>