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0C" w:rsidRPr="00D5608C" w:rsidRDefault="00B77481" w:rsidP="00B77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8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64CAA" w:rsidRDefault="00B77481" w:rsidP="00B77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7DD0">
        <w:rPr>
          <w:rFonts w:ascii="Times New Roman" w:hAnsi="Times New Roman" w:cs="Times New Roman"/>
          <w:sz w:val="28"/>
          <w:szCs w:val="28"/>
        </w:rPr>
        <w:t>Подразделения</w:t>
      </w:r>
      <w:r w:rsidR="00D6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CA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D64CAA"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D64CAA" w:rsidRDefault="00B77481" w:rsidP="00B77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7DD0">
        <w:rPr>
          <w:rFonts w:ascii="Times New Roman" w:hAnsi="Times New Roman" w:cs="Times New Roman"/>
          <w:sz w:val="28"/>
          <w:szCs w:val="28"/>
        </w:rPr>
        <w:t>детей-сирот и детей, ост</w:t>
      </w:r>
      <w:r w:rsidR="00D64CAA">
        <w:rPr>
          <w:rFonts w:ascii="Times New Roman" w:hAnsi="Times New Roman" w:cs="Times New Roman"/>
          <w:sz w:val="28"/>
          <w:szCs w:val="28"/>
        </w:rPr>
        <w:t>авшихся без попечения родителей, а также лиц из их числа</w:t>
      </w:r>
    </w:p>
    <w:p w:rsidR="00D5608C" w:rsidRDefault="000C7DD0" w:rsidP="00D5608C">
      <w:pPr>
        <w:pStyle w:val="a3"/>
        <w:jc w:val="center"/>
        <w:rPr>
          <w:color w:val="3D3D3D"/>
          <w:sz w:val="28"/>
          <w:szCs w:val="28"/>
        </w:rPr>
      </w:pPr>
      <w:r w:rsidRPr="000C7DD0">
        <w:rPr>
          <w:rFonts w:ascii="Times New Roman" w:hAnsi="Times New Roman" w:cs="Times New Roman"/>
          <w:sz w:val="28"/>
          <w:szCs w:val="28"/>
        </w:rPr>
        <w:t>«Профессиональное училище № 58 р.п. Юрты»</w:t>
      </w:r>
      <w:r w:rsidR="00D5608C">
        <w:rPr>
          <w:rFonts w:ascii="Times New Roman" w:hAnsi="Times New Roman" w:cs="Times New Roman"/>
          <w:sz w:val="28"/>
          <w:szCs w:val="28"/>
        </w:rPr>
        <w:t xml:space="preserve"> </w:t>
      </w:r>
      <w:r w:rsidR="00566BC7">
        <w:rPr>
          <w:rFonts w:ascii="Times New Roman" w:hAnsi="Times New Roman" w:cs="Times New Roman"/>
          <w:sz w:val="28"/>
          <w:szCs w:val="28"/>
        </w:rPr>
        <w:t xml:space="preserve">в 2020-2021 </w:t>
      </w:r>
      <w:r w:rsidR="00B77481" w:rsidRPr="000C7DD0">
        <w:rPr>
          <w:rFonts w:ascii="Times New Roman" w:hAnsi="Times New Roman" w:cs="Times New Roman"/>
          <w:sz w:val="28"/>
          <w:szCs w:val="28"/>
        </w:rPr>
        <w:t>году</w:t>
      </w:r>
      <w:r w:rsidR="00D5608C" w:rsidRPr="00D5608C">
        <w:rPr>
          <w:color w:val="3D3D3D"/>
          <w:sz w:val="28"/>
          <w:szCs w:val="28"/>
        </w:rPr>
        <w:t xml:space="preserve"> </w:t>
      </w:r>
    </w:p>
    <w:p w:rsidR="00D5608C" w:rsidRDefault="00D5608C" w:rsidP="00D5608C">
      <w:pPr>
        <w:pStyle w:val="a3"/>
        <w:jc w:val="center"/>
        <w:rPr>
          <w:color w:val="3D3D3D"/>
          <w:sz w:val="28"/>
          <w:szCs w:val="28"/>
        </w:rPr>
      </w:pPr>
    </w:p>
    <w:p w:rsidR="00D5608C" w:rsidRPr="00D5608C" w:rsidRDefault="00D5608C" w:rsidP="00D5608C">
      <w:pPr>
        <w:pStyle w:val="a3"/>
        <w:spacing w:line="288" w:lineRule="auto"/>
        <w:jc w:val="center"/>
        <w:rPr>
          <w:rFonts w:ascii="Times New Roman" w:hAnsi="Times New Roman" w:cs="Times New Roman"/>
          <w:color w:val="3D3D3D"/>
          <w:sz w:val="28"/>
          <w:szCs w:val="28"/>
        </w:rPr>
      </w:pPr>
      <w:proofErr w:type="gramStart"/>
      <w:r w:rsidRPr="00D5608C">
        <w:rPr>
          <w:rFonts w:ascii="Times New Roman" w:hAnsi="Times New Roman" w:cs="Times New Roman"/>
          <w:color w:val="3D3D3D"/>
          <w:sz w:val="28"/>
          <w:szCs w:val="28"/>
        </w:rPr>
        <w:t xml:space="preserve">В целях реализации Распоряжения Заместителя Правительства Иркутской области В.Ф. </w:t>
      </w:r>
      <w:proofErr w:type="spellStart"/>
      <w:r w:rsidRPr="00D5608C">
        <w:rPr>
          <w:rFonts w:ascii="Times New Roman" w:hAnsi="Times New Roman" w:cs="Times New Roman"/>
          <w:color w:val="3D3D3D"/>
          <w:sz w:val="28"/>
          <w:szCs w:val="28"/>
        </w:rPr>
        <w:t>Вобликовой</w:t>
      </w:r>
      <w:proofErr w:type="spellEnd"/>
      <w:r w:rsidRPr="00D5608C">
        <w:rPr>
          <w:rFonts w:ascii="Times New Roman" w:hAnsi="Times New Roman" w:cs="Times New Roman"/>
          <w:color w:val="3D3D3D"/>
          <w:sz w:val="28"/>
          <w:szCs w:val="28"/>
        </w:rPr>
        <w:t xml:space="preserve"> от 29 апреля 2016 г. № 17-рап «Об утверждении Плана мероприятий по развитию системы </w:t>
      </w:r>
      <w:proofErr w:type="spellStart"/>
      <w:r w:rsidRPr="00D5608C">
        <w:rPr>
          <w:rFonts w:ascii="Times New Roman" w:hAnsi="Times New Roman" w:cs="Times New Roman"/>
          <w:color w:val="3D3D3D"/>
          <w:sz w:val="28"/>
          <w:szCs w:val="28"/>
        </w:rPr>
        <w:t>постинтернатного</w:t>
      </w:r>
      <w:proofErr w:type="spellEnd"/>
      <w:r w:rsidRPr="00D5608C">
        <w:rPr>
          <w:rFonts w:ascii="Times New Roman" w:hAnsi="Times New Roman" w:cs="Times New Roman"/>
          <w:color w:val="3D3D3D"/>
          <w:sz w:val="28"/>
          <w:szCs w:val="28"/>
        </w:rPr>
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 в Иркутской области</w:t>
      </w:r>
      <w:r w:rsidR="006D43E8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D5608C">
        <w:rPr>
          <w:rFonts w:ascii="Times New Roman" w:hAnsi="Times New Roman" w:cs="Times New Roman"/>
          <w:color w:val="3D3D3D"/>
          <w:sz w:val="28"/>
          <w:szCs w:val="28"/>
        </w:rPr>
        <w:t>на базе ГБПОУ ПУ № 58 р.п.</w:t>
      </w:r>
      <w:proofErr w:type="gramEnd"/>
      <w:r w:rsidRPr="00D5608C">
        <w:rPr>
          <w:rFonts w:ascii="Times New Roman" w:hAnsi="Times New Roman" w:cs="Times New Roman"/>
          <w:color w:val="3D3D3D"/>
          <w:sz w:val="28"/>
          <w:szCs w:val="28"/>
        </w:rPr>
        <w:t xml:space="preserve"> Юрты создано Подразделение </w:t>
      </w:r>
      <w:proofErr w:type="spellStart"/>
      <w:r w:rsidRPr="00D5608C">
        <w:rPr>
          <w:rFonts w:ascii="Times New Roman" w:hAnsi="Times New Roman" w:cs="Times New Roman"/>
          <w:color w:val="3D3D3D"/>
          <w:sz w:val="28"/>
          <w:szCs w:val="28"/>
        </w:rPr>
        <w:t>постинтернатного</w:t>
      </w:r>
      <w:proofErr w:type="spellEnd"/>
      <w:r w:rsidRPr="00D5608C">
        <w:rPr>
          <w:rFonts w:ascii="Times New Roman" w:hAnsi="Times New Roman" w:cs="Times New Roman"/>
          <w:color w:val="3D3D3D"/>
          <w:sz w:val="28"/>
          <w:szCs w:val="28"/>
        </w:rPr>
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C7DD0" w:rsidRDefault="000C7DD0" w:rsidP="00B774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ook w:val="01E0"/>
      </w:tblPr>
      <w:tblGrid>
        <w:gridCol w:w="3369"/>
        <w:gridCol w:w="7229"/>
      </w:tblGrid>
      <w:tr w:rsidR="000C7DD0" w:rsidRPr="00D64CAA" w:rsidTr="00D64CAA">
        <w:tc>
          <w:tcPr>
            <w:tcW w:w="3369" w:type="dxa"/>
            <w:vAlign w:val="center"/>
          </w:tcPr>
          <w:p w:rsidR="000C7DD0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организации, сокращенное название</w:t>
            </w:r>
          </w:p>
        </w:tc>
        <w:tc>
          <w:tcPr>
            <w:tcW w:w="7229" w:type="dxa"/>
            <w:vAlign w:val="center"/>
          </w:tcPr>
          <w:p w:rsidR="000C7DD0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</w:t>
            </w:r>
          </w:p>
          <w:p w:rsidR="000C7DD0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Иркутской области</w:t>
            </w:r>
          </w:p>
          <w:p w:rsidR="000C7DD0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«Профессиональное училище № 58 р.п. Юрты»,</w:t>
            </w:r>
          </w:p>
          <w:p w:rsidR="000C7DD0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>ГБПОУ ПУ № 58 р.п. Юрты</w:t>
            </w:r>
          </w:p>
        </w:tc>
      </w:tr>
      <w:tr w:rsidR="000C7DD0" w:rsidRPr="00D64CAA" w:rsidTr="00D64CAA">
        <w:tc>
          <w:tcPr>
            <w:tcW w:w="3369" w:type="dxa"/>
            <w:vAlign w:val="center"/>
          </w:tcPr>
          <w:p w:rsidR="00D64CAA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адрес, рабочий телефон, факс, </w:t>
            </w:r>
          </w:p>
          <w:p w:rsidR="000C7DD0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74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r w:rsidRPr="00D64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7229" w:type="dxa"/>
            <w:vAlign w:val="center"/>
          </w:tcPr>
          <w:p w:rsidR="000C7DD0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665076 р.п. Юрты </w:t>
            </w:r>
            <w:proofErr w:type="spellStart"/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>Тайшетского</w:t>
            </w:r>
            <w:proofErr w:type="spellEnd"/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области, ул. Ленина,117</w:t>
            </w:r>
          </w:p>
          <w:p w:rsidR="000C7DD0" w:rsidRPr="00D64CAA" w:rsidRDefault="000C7DD0" w:rsidP="00D6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телефон/факс 6-11-84, </w:t>
            </w:r>
            <w:r w:rsidRPr="00D64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4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6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D64C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pu</w:t>
              </w:r>
              <w:r w:rsidRPr="00D64C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_58@</w:t>
              </w:r>
              <w:r w:rsidRPr="00D64C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mail</w:t>
              </w:r>
              <w:r w:rsidRPr="00D64C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</w:t>
              </w:r>
              <w:r w:rsidRPr="00D64C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0C7DD0" w:rsidRDefault="000C7DD0" w:rsidP="00B774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81" w:rsidRDefault="00B77481" w:rsidP="00B774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56" w:type="dxa"/>
        <w:tblLook w:val="04A0"/>
      </w:tblPr>
      <w:tblGrid>
        <w:gridCol w:w="765"/>
        <w:gridCol w:w="4021"/>
        <w:gridCol w:w="1843"/>
        <w:gridCol w:w="2042"/>
        <w:gridCol w:w="1985"/>
      </w:tblGrid>
      <w:tr w:rsidR="00D64CAA" w:rsidTr="00D64CAA">
        <w:tc>
          <w:tcPr>
            <w:tcW w:w="765" w:type="dxa"/>
          </w:tcPr>
          <w:p w:rsidR="00D64CAA" w:rsidRDefault="00D64CAA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1" w:type="dxa"/>
          </w:tcPr>
          <w:p w:rsidR="00D64CAA" w:rsidRDefault="00D64CAA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D64CAA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42" w:type="dxa"/>
          </w:tcPr>
          <w:p w:rsidR="00D64CAA" w:rsidRDefault="00D64CAA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985" w:type="dxa"/>
          </w:tcPr>
          <w:p w:rsidR="00D64CAA" w:rsidRDefault="00D64CAA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D64CAA" w:rsidTr="00D5608C">
        <w:tc>
          <w:tcPr>
            <w:tcW w:w="765" w:type="dxa"/>
            <w:vAlign w:val="center"/>
          </w:tcPr>
          <w:p w:rsidR="00D64CAA" w:rsidRDefault="00D64CAA" w:rsidP="00D56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1" w:type="dxa"/>
            <w:vAlign w:val="center"/>
          </w:tcPr>
          <w:p w:rsidR="00D64CAA" w:rsidRDefault="00D64CAA" w:rsidP="00D56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Бунис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Михайловна</w:t>
            </w:r>
          </w:p>
          <w:p w:rsidR="00D64CAA" w:rsidRPr="00B77481" w:rsidRDefault="00D64CAA" w:rsidP="00D56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64CAA" w:rsidRDefault="00D64CAA" w:rsidP="00974A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974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одразделения)</w:t>
            </w:r>
          </w:p>
        </w:tc>
        <w:tc>
          <w:tcPr>
            <w:tcW w:w="1843" w:type="dxa"/>
            <w:vAlign w:val="center"/>
          </w:tcPr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42" w:type="dxa"/>
            <w:vAlign w:val="center"/>
          </w:tcPr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8-00-17-00</w:t>
            </w:r>
          </w:p>
        </w:tc>
        <w:tc>
          <w:tcPr>
            <w:tcW w:w="1985" w:type="dxa"/>
            <w:vAlign w:val="center"/>
          </w:tcPr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 xml:space="preserve">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4CAA" w:rsidTr="00D5608C">
        <w:tc>
          <w:tcPr>
            <w:tcW w:w="765" w:type="dxa"/>
            <w:vAlign w:val="center"/>
          </w:tcPr>
          <w:p w:rsidR="00D64CAA" w:rsidRDefault="00D64CAA" w:rsidP="00D56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D64CAA" w:rsidRDefault="00D64CAA" w:rsidP="00D56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Кирилова Ольга Леонидовна</w:t>
            </w:r>
          </w:p>
          <w:p w:rsidR="00D64CAA" w:rsidRDefault="00D64CAA" w:rsidP="00D56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vAlign w:val="center"/>
          </w:tcPr>
          <w:p w:rsidR="00D64CAA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42" w:type="dxa"/>
            <w:vAlign w:val="center"/>
          </w:tcPr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4CAA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D64CAA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595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CAA" w:rsidTr="00D5608C">
        <w:tc>
          <w:tcPr>
            <w:tcW w:w="765" w:type="dxa"/>
            <w:vAlign w:val="center"/>
          </w:tcPr>
          <w:p w:rsidR="00D64CAA" w:rsidRDefault="00D64CAA" w:rsidP="00D56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1" w:type="dxa"/>
            <w:vAlign w:val="center"/>
          </w:tcPr>
          <w:p w:rsidR="00D64CAA" w:rsidRDefault="00595403" w:rsidP="00D56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Олеговна</w:t>
            </w:r>
          </w:p>
          <w:p w:rsidR="00D64CAA" w:rsidRPr="00B77481" w:rsidRDefault="00D64CAA" w:rsidP="00D56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43" w:type="dxa"/>
            <w:vAlign w:val="center"/>
          </w:tcPr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042" w:type="dxa"/>
            <w:vAlign w:val="center"/>
          </w:tcPr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4CAA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D64CAA" w:rsidRPr="00B22F5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566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CAA" w:rsidTr="00D5608C">
        <w:tc>
          <w:tcPr>
            <w:tcW w:w="765" w:type="dxa"/>
            <w:vAlign w:val="center"/>
          </w:tcPr>
          <w:p w:rsidR="00D64CAA" w:rsidRDefault="00D64CAA" w:rsidP="00D56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1" w:type="dxa"/>
            <w:vAlign w:val="center"/>
          </w:tcPr>
          <w:p w:rsidR="00D64CAA" w:rsidRDefault="00D64CAA" w:rsidP="00D56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Викторовна</w:t>
            </w:r>
          </w:p>
          <w:p w:rsidR="00D64CAA" w:rsidRPr="00B22F51" w:rsidRDefault="00D64CAA" w:rsidP="00D56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vAlign w:val="center"/>
          </w:tcPr>
          <w:p w:rsidR="00D64CAA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F51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2042" w:type="dxa"/>
            <w:vAlign w:val="center"/>
          </w:tcPr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CAA" w:rsidRPr="00B7748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4CAA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21.00</w:t>
            </w:r>
          </w:p>
        </w:tc>
        <w:tc>
          <w:tcPr>
            <w:tcW w:w="1985" w:type="dxa"/>
            <w:vAlign w:val="center"/>
          </w:tcPr>
          <w:p w:rsidR="00D64CAA" w:rsidRPr="00B22F51" w:rsidRDefault="00D64CAA" w:rsidP="00D6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</w:tbl>
    <w:p w:rsidR="00B77481" w:rsidRPr="00B77481" w:rsidRDefault="00B77481" w:rsidP="00B774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7481" w:rsidRPr="00B77481" w:rsidSect="00D64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1CF"/>
    <w:rsid w:val="00005583"/>
    <w:rsid w:val="0006189F"/>
    <w:rsid w:val="000C7DD0"/>
    <w:rsid w:val="001C53ED"/>
    <w:rsid w:val="004831B8"/>
    <w:rsid w:val="00566BC7"/>
    <w:rsid w:val="00595403"/>
    <w:rsid w:val="00605C40"/>
    <w:rsid w:val="00630B15"/>
    <w:rsid w:val="006B57AB"/>
    <w:rsid w:val="006D43E8"/>
    <w:rsid w:val="0073128A"/>
    <w:rsid w:val="00745648"/>
    <w:rsid w:val="0075566D"/>
    <w:rsid w:val="00760CD6"/>
    <w:rsid w:val="00807BAB"/>
    <w:rsid w:val="008611CF"/>
    <w:rsid w:val="008619DC"/>
    <w:rsid w:val="00932D7D"/>
    <w:rsid w:val="00945B93"/>
    <w:rsid w:val="00974A41"/>
    <w:rsid w:val="00980A10"/>
    <w:rsid w:val="009C5D0C"/>
    <w:rsid w:val="00A41652"/>
    <w:rsid w:val="00B22F51"/>
    <w:rsid w:val="00B77481"/>
    <w:rsid w:val="00BB0DD9"/>
    <w:rsid w:val="00D5608C"/>
    <w:rsid w:val="00D64CAA"/>
    <w:rsid w:val="00E9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81"/>
    <w:pPr>
      <w:spacing w:after="0" w:line="240" w:lineRule="auto"/>
    </w:pPr>
  </w:style>
  <w:style w:type="table" w:styleId="a4">
    <w:name w:val="Table Grid"/>
    <w:basedOn w:val="a1"/>
    <w:rsid w:val="00B7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7DD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5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81"/>
    <w:pPr>
      <w:spacing w:after="0" w:line="240" w:lineRule="auto"/>
    </w:pPr>
  </w:style>
  <w:style w:type="table" w:styleId="a4">
    <w:name w:val="Table Grid"/>
    <w:basedOn w:val="a1"/>
    <w:uiPriority w:val="59"/>
    <w:rsid w:val="00B7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u_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23EE-E8D0-4661-ADD6-3D94C2A0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Шастина</dc:creator>
  <cp:lastModifiedBy>PREPODAVATEL7</cp:lastModifiedBy>
  <cp:revision>6</cp:revision>
  <dcterms:created xsi:type="dcterms:W3CDTF">2018-10-01T07:56:00Z</dcterms:created>
  <dcterms:modified xsi:type="dcterms:W3CDTF">2021-04-05T06:55:00Z</dcterms:modified>
</cp:coreProperties>
</file>